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3C98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Allegato A: Schema di domanda e dichiarazioni sostitutive</w:t>
      </w:r>
    </w:p>
    <w:p w14:paraId="2B3B5DA0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F8384C4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 Direttore dell’INAF-Osservatorio Astrofisico di Catania</w:t>
      </w:r>
    </w:p>
    <w:p w14:paraId="13890B2D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 S. Sofia 78</w:t>
      </w:r>
    </w:p>
    <w:p w14:paraId="0B7E8B20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95123 Catania (CT)</w:t>
      </w:r>
    </w:p>
    <w:p w14:paraId="10AC12EF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345F192A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_________________________ C.F.:_________________________</w:t>
      </w:r>
    </w:p>
    <w:p w14:paraId="3F553EE5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nato/a  il  ______________ a _________________________</w:t>
      </w:r>
    </w:p>
    <w:p w14:paraId="445A9A7A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cittadinanza _____________________________</w:t>
      </w:r>
    </w:p>
    <w:p w14:paraId="62E51881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residente in _________________________________</w:t>
      </w:r>
    </w:p>
    <w:p w14:paraId="09E9F312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 _________________________________</w:t>
      </w:r>
    </w:p>
    <w:p w14:paraId="6F1EA3B9" w14:textId="77777777" w:rsidR="00207303" w:rsidRPr="00A8010A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 possesso del seguente requisito di ammissione: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Esperto Qualificato, iscritto a decorrere dal __________con il n.__  all’apposito albo istituito ai sensi dell’art. 78 del D.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</w:t>
      </w:r>
      <w:r w:rsidR="00222DA5">
        <w:rPr>
          <w:rFonts w:ascii="TimesNewRomanPS-BoldMT" w:hAnsi="TimesNewRomanPS-BoldMT" w:cs="TimesNewRomanPS-BoldMT"/>
          <w:b/>
          <w:bCs/>
          <w:sz w:val="24"/>
          <w:szCs w:val="24"/>
        </w:rPr>
        <w:t>gs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n. </w:t>
      </w:r>
      <w:r w:rsidR="00207303">
        <w:rPr>
          <w:rFonts w:ascii="TimesNewRomanPS-BoldMT" w:hAnsi="TimesNewRomanPS-BoldMT" w:cs="TimesNewRomanPS-BoldMT"/>
          <w:b/>
          <w:bCs/>
          <w:sz w:val="24"/>
          <w:szCs w:val="24"/>
        </w:rPr>
        <w:t>101/2020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 in possesso 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di abilitazione di primo grado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(D.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</w:t>
      </w:r>
      <w:r w:rsidR="00222DA5">
        <w:rPr>
          <w:rFonts w:ascii="TimesNewRomanPS-BoldMT" w:hAnsi="TimesNewRomanPS-BoldMT" w:cs="TimesNewRomanPS-BoldMT"/>
          <w:b/>
          <w:bCs/>
          <w:sz w:val="24"/>
          <w:szCs w:val="24"/>
        </w:rPr>
        <w:t>gs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 241/2000),</w:t>
      </w:r>
      <w:r w:rsidR="00A8010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 Addetto </w:t>
      </w:r>
      <w:r w:rsidR="00207303">
        <w:rPr>
          <w:rFonts w:ascii="TimesNewRomanPS-BoldMT" w:hAnsi="TimesNewRomanPS-BoldMT" w:cs="TimesNewRomanPS-BoldMT"/>
          <w:b/>
          <w:bCs/>
          <w:sz w:val="24"/>
          <w:szCs w:val="24"/>
        </w:rPr>
        <w:t>Sicurezza Laser</w:t>
      </w:r>
      <w:r w:rsidR="00A8010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ai sensi del D. </w:t>
      </w:r>
      <w:proofErr w:type="spellStart"/>
      <w:r w:rsidR="00A8010A">
        <w:rPr>
          <w:rFonts w:ascii="TimesNewRomanPS-BoldMT" w:hAnsi="TimesNewRomanPS-BoldMT" w:cs="TimesNewRomanPS-BoldMT"/>
          <w:b/>
          <w:bCs/>
          <w:sz w:val="24"/>
          <w:szCs w:val="24"/>
        </w:rPr>
        <w:t>Lgs</w:t>
      </w:r>
      <w:proofErr w:type="spellEnd"/>
      <w:r w:rsidR="00A8010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81/2008</w:t>
      </w:r>
    </w:p>
    <w:p w14:paraId="59810BFB" w14:textId="77777777" w:rsidR="004F1834" w:rsidRDefault="004F183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057BD42A" w14:textId="16D3E190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rivolge domanda per essere ammesso/a alla selezione pubblica per il conferimento dell’incarico di un Esperto Qualificato al quale affidare per tre anni, salvo recesso con preavviso da parte dell’Osservatorio, l’incarico della Sorveglianza Fisica (D.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</w:t>
      </w:r>
      <w:r w:rsidR="00222DA5">
        <w:rPr>
          <w:rFonts w:ascii="TimesNewRomanPSMT" w:hAnsi="TimesNewRomanPSMT" w:cs="TimesNewRomanPSMT"/>
          <w:sz w:val="24"/>
          <w:szCs w:val="24"/>
        </w:rPr>
        <w:t>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 230/95</w:t>
      </w:r>
      <w:r w:rsidR="00222DA5">
        <w:rPr>
          <w:rFonts w:ascii="TimesNewRomanPSMT" w:hAnsi="TimesNewRomanPSMT" w:cs="TimesNewRomanPSMT"/>
          <w:sz w:val="24"/>
          <w:szCs w:val="24"/>
        </w:rPr>
        <w:t xml:space="preserve">, D. </w:t>
      </w:r>
      <w:proofErr w:type="spellStart"/>
      <w:r w:rsidR="00222DA5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="00222DA5">
        <w:rPr>
          <w:rFonts w:ascii="TimesNewRomanPSMT" w:hAnsi="TimesNewRomanPSMT" w:cs="TimesNewRomanPSMT"/>
          <w:sz w:val="24"/>
          <w:szCs w:val="24"/>
        </w:rPr>
        <w:t xml:space="preserve">. 101/2020, e D. </w:t>
      </w:r>
      <w:proofErr w:type="spellStart"/>
      <w:r w:rsidR="00222DA5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="00222DA5">
        <w:rPr>
          <w:rFonts w:ascii="TimesNewRomanPSMT" w:hAnsi="TimesNewRomanPSMT" w:cs="TimesNewRomanPSMT"/>
          <w:sz w:val="24"/>
          <w:szCs w:val="24"/>
        </w:rPr>
        <w:t>. 81/2008</w:t>
      </w:r>
      <w:r>
        <w:rPr>
          <w:rFonts w:ascii="TimesNewRomanPSMT" w:hAnsi="TimesNewRomanPSMT" w:cs="TimesNewRomanPSMT"/>
          <w:sz w:val="24"/>
          <w:szCs w:val="24"/>
        </w:rPr>
        <w:t xml:space="preserve">) di una apparecchiatura radiogena </w:t>
      </w:r>
      <w:r w:rsidR="00207303">
        <w:rPr>
          <w:rFonts w:ascii="TimesNewRomanPSMT" w:hAnsi="TimesNewRomanPSMT" w:cs="TimesNewRomanPSMT"/>
          <w:sz w:val="24"/>
          <w:szCs w:val="24"/>
        </w:rPr>
        <w:t xml:space="preserve">e </w:t>
      </w:r>
      <w:r w:rsidR="00222DA5">
        <w:rPr>
          <w:rFonts w:ascii="TimesNewRomanPSMT" w:hAnsi="TimesNewRomanPSMT" w:cs="TimesNewRomanPSMT"/>
          <w:sz w:val="24"/>
          <w:szCs w:val="24"/>
        </w:rPr>
        <w:t xml:space="preserve">di </w:t>
      </w:r>
      <w:r w:rsidR="00207303">
        <w:rPr>
          <w:rFonts w:ascii="TimesNewRomanPSMT" w:hAnsi="TimesNewRomanPSMT" w:cs="TimesNewRomanPSMT"/>
          <w:sz w:val="24"/>
          <w:szCs w:val="24"/>
        </w:rPr>
        <w:t xml:space="preserve">due laser </w:t>
      </w:r>
      <w:r>
        <w:rPr>
          <w:rFonts w:ascii="TimesNewRomanPSMT" w:hAnsi="TimesNewRomanPSMT" w:cs="TimesNewRomanPSMT"/>
          <w:sz w:val="24"/>
          <w:szCs w:val="24"/>
        </w:rPr>
        <w:t>come individuata nel bando di selezione n. ____ /</w:t>
      </w:r>
      <w:r w:rsidR="00207303">
        <w:rPr>
          <w:rFonts w:ascii="TimesNewRomanPSMT" w:hAnsi="TimesNewRomanPSMT" w:cs="TimesNewRomanPSMT"/>
          <w:sz w:val="24"/>
          <w:szCs w:val="24"/>
        </w:rPr>
        <w:t>2021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7A870EB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2A4CA347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Dichiara sotto la propria responsabilità ai sensi degli artt. 38, 46 e 47 del D.P.R. n. 445 del 28.12.2000, consapevole delle sanzioni penali per le ipotesi di dichiarazioni false e mendaci rese ai sensi dell’art. 76 del medesimo D.P.R.: </w:t>
      </w:r>
    </w:p>
    <w:p w14:paraId="5920AD23" w14:textId="77777777" w:rsidR="002F0ED1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</w:t>
      </w:r>
      <w:r>
        <w:rPr>
          <w:rFonts w:ascii="TimesNewRomanPSMT" w:hAnsi="TimesNewRomanPSMT" w:cs="TimesNewRomanPSMT"/>
          <w:sz w:val="24"/>
          <w:szCs w:val="24"/>
        </w:rPr>
        <w:tab/>
        <w:t>di essere cittadino/a ……………………………………</w:t>
      </w:r>
    </w:p>
    <w:p w14:paraId="559F0974" w14:textId="77777777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di essere nato/a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il …………. e di avere il seguente Codice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Fiscale:…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……………..</w:t>
      </w:r>
    </w:p>
    <w:p w14:paraId="513A9D01" w14:textId="77777777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</w:t>
      </w:r>
      <w:r>
        <w:rPr>
          <w:rFonts w:ascii="TimesNewRomanPSMT" w:hAnsi="TimesNewRomanPSMT" w:cs="TimesNewRomanPSMT"/>
          <w:sz w:val="24"/>
          <w:szCs w:val="24"/>
        </w:rPr>
        <w:tab/>
        <w:t>di essere residente in 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via ……………………C.A.P……………………………</w:t>
      </w:r>
    </w:p>
    <w:p w14:paraId="50A5FE7D" w14:textId="77777777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</w:t>
      </w:r>
      <w:r>
        <w:rPr>
          <w:rFonts w:ascii="TimesNewRomanPSMT" w:hAnsi="TimesNewRomanPSMT" w:cs="TimesNewRomanPSMT"/>
          <w:sz w:val="24"/>
          <w:szCs w:val="24"/>
        </w:rPr>
        <w:tab/>
        <w:t>di godere dei diritti civili e politici e di essere iscritto alle liste elettorali del Comune di 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0B20D40F" w14:textId="77777777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05740457" w14:textId="77777777" w:rsidR="002901F9" w:rsidRDefault="00092751" w:rsidP="00D912FD">
      <w:pPr>
        <w:widowControl w:val="0"/>
        <w:tabs>
          <w:tab w:val="left" w:pos="284"/>
          <w:tab w:val="left" w:pos="64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f)</w:t>
      </w:r>
      <w:r>
        <w:rPr>
          <w:rFonts w:ascii="TimesNewRomanPSMT" w:hAnsi="TimesNewRomanPSMT" w:cs="TimesNewRomanPSMT"/>
          <w:sz w:val="24"/>
          <w:szCs w:val="24"/>
        </w:rPr>
        <w:tab/>
        <w:t>di non trovarsi in nessuna posizione di incompatibilità che vieti di contrattare con una Pubblica Amministrazione e con INAF;</w:t>
      </w:r>
    </w:p>
    <w:p w14:paraId="4ED73C9F" w14:textId="77777777" w:rsidR="002901F9" w:rsidRDefault="00092751" w:rsidP="00D912FD">
      <w:pPr>
        <w:widowControl w:val="0"/>
        <w:tabs>
          <w:tab w:val="left" w:pos="284"/>
          <w:tab w:val="left" w:pos="64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g)</w:t>
      </w:r>
      <w:r>
        <w:rPr>
          <w:rFonts w:ascii="TimesNewRomanPSMT" w:hAnsi="TimesNewRomanPSMT" w:cs="TimesNewRomanPSMT"/>
          <w:sz w:val="24"/>
          <w:szCs w:val="24"/>
        </w:rPr>
        <w:tab/>
        <w:t>di non trovarsi, comunque, in posizione, neanche potenziale, di conflitto di interessi nei confronti dell’INAF e, in particolare, dell’Osservatorio Astrofisico di Catania;</w:t>
      </w:r>
    </w:p>
    <w:p w14:paraId="323D7063" w14:textId="0627410A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non essere pubblico dipendente o di essere dipendente dalla seguente Pubblica</w:t>
      </w:r>
      <w:r w:rsidR="004F183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Amministrazione ________________________________ che ha rilasciato 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l’allegata autorizzazione preventiva</w:t>
      </w:r>
      <w:r>
        <w:rPr>
          <w:rFonts w:ascii="TimesNewRomanPSMT" w:hAnsi="TimesNewRomanPSMT" w:cs="TimesNewRomanPSMT"/>
          <w:sz w:val="24"/>
          <w:szCs w:val="24"/>
        </w:rPr>
        <w:t xml:space="preserve"> all’eventuale conferimento dell’incarico ai sensi dell’art. 53 del D. </w:t>
      </w:r>
      <w:proofErr w:type="spellStart"/>
      <w:r w:rsidR="00CE4B42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="00CE4B42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165/2001 con nota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n. _________________;</w:t>
      </w:r>
    </w:p>
    <w:p w14:paraId="7A0D4A85" w14:textId="77777777" w:rsidR="002901F9" w:rsidRDefault="00092751" w:rsidP="00D912FD">
      <w:pPr>
        <w:widowControl w:val="0"/>
        <w:tabs>
          <w:tab w:val="left" w:pos="284"/>
          <w:tab w:val="left" w:pos="64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h)</w:t>
      </w:r>
      <w:r>
        <w:rPr>
          <w:rFonts w:ascii="TimesNewRomanPSMT" w:hAnsi="TimesNewRomanPSMT" w:cs="TimesNewRomanPSMT"/>
          <w:sz w:val="24"/>
          <w:szCs w:val="24"/>
        </w:rPr>
        <w:tab/>
        <w:t>di essere consapevole degli obblighi previsti dal codice di comportamento dei dipendenti delle Pubbliche Amministrazioni approvato con D.P.R. n. 62/2013, i quali obblighi, per quanto compatibili, devono intendersi estesi anche ai tutti i  collaboratori  o  consulenti,  con  qualsiasi  tipologia  di contratto o incarico e a qualsiasi titolo;</w:t>
      </w:r>
    </w:p>
    <w:p w14:paraId="6AF0D83C" w14:textId="77777777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i)</w:t>
      </w:r>
      <w:r>
        <w:rPr>
          <w:rFonts w:ascii="TimesNewRomanPSMT" w:hAnsi="TimesNewRomanPSMT" w:cs="TimesNewRomanPSMT"/>
          <w:sz w:val="24"/>
          <w:szCs w:val="24"/>
        </w:rPr>
        <w:tab/>
        <w:t>di essere in possesso dei requisiti di ammissione e, in particolare:</w:t>
      </w:r>
    </w:p>
    <w:p w14:paraId="34A462D2" w14:textId="77777777" w:rsidR="002901F9" w:rsidRDefault="00092751" w:rsidP="00D912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1. Iscrizione in qualità di Esperto Qualificato all’albo istituito ai sensi dell’art. 78 del D. </w:t>
      </w:r>
      <w:proofErr w:type="spellStart"/>
      <w:r w:rsidR="00CE4B42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="00CE4B42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n. </w:t>
      </w:r>
      <w:r w:rsidR="00CE4B42">
        <w:rPr>
          <w:rFonts w:ascii="TimesNewRomanPSMT" w:hAnsi="TimesNewRomanPSMT" w:cs="TimesNewRomanPSMT"/>
          <w:sz w:val="24"/>
          <w:szCs w:val="24"/>
        </w:rPr>
        <w:lastRenderedPageBreak/>
        <w:t xml:space="preserve">101/2020 </w:t>
      </w:r>
      <w:r>
        <w:rPr>
          <w:rFonts w:ascii="TimesNewRomanPSMT" w:hAnsi="TimesNewRomanPSMT" w:cs="TimesNewRomanPSMT"/>
          <w:sz w:val="24"/>
          <w:szCs w:val="24"/>
        </w:rPr>
        <w:t xml:space="preserve"> a decorrere dal _______________con il n.________; per le verifiche d’ufficio, occorre rivolgersi alla seguente Pubblica Amministrazione:_______________________________;</w:t>
      </w:r>
    </w:p>
    <w:p w14:paraId="216FD0DB" w14:textId="77777777" w:rsidR="002901F9" w:rsidRDefault="00092751" w:rsidP="00D912FD">
      <w:pPr>
        <w:widowControl w:val="0"/>
        <w:autoSpaceDE w:val="0"/>
        <w:autoSpaceDN w:val="0"/>
        <w:adjustRightInd w:val="0"/>
        <w:spacing w:after="0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Abilitazione di primo grado ai sensi del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L.vo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n. 241/2000 a decorrere dal __________; per le verifiche d’ufficio, occorre rivolgersi alla seguente Pubblica Amministrazione:_______________________________;</w:t>
      </w:r>
    </w:p>
    <w:p w14:paraId="59AC2EBC" w14:textId="77777777" w:rsidR="00207303" w:rsidRDefault="00033BCC" w:rsidP="00D912FD">
      <w:pPr>
        <w:widowControl w:val="0"/>
        <w:autoSpaceDE w:val="0"/>
        <w:autoSpaceDN w:val="0"/>
        <w:adjustRightInd w:val="0"/>
        <w:spacing w:after="0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Addetto Sicurezza L</w:t>
      </w:r>
      <w:r w:rsidR="00207303">
        <w:rPr>
          <w:rFonts w:ascii="TimesNewRomanPSMT" w:hAnsi="TimesNewRomanPSMT" w:cs="TimesNewRomanPSMT"/>
          <w:sz w:val="24"/>
          <w:szCs w:val="24"/>
        </w:rPr>
        <w:t>aser</w:t>
      </w:r>
      <w:r>
        <w:rPr>
          <w:rFonts w:ascii="TimesNewRomanPSMT" w:hAnsi="TimesNewRomanPSMT" w:cs="TimesNewRomanPSMT"/>
          <w:sz w:val="24"/>
          <w:szCs w:val="24"/>
        </w:rPr>
        <w:t xml:space="preserve"> ai sensi del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81/2008</w:t>
      </w:r>
    </w:p>
    <w:p w14:paraId="3D89BF95" w14:textId="77777777" w:rsidR="006C2756" w:rsidRDefault="00092751" w:rsidP="00D912FD">
      <w:pPr>
        <w:widowControl w:val="0"/>
        <w:autoSpaceDE w:val="0"/>
        <w:autoSpaceDN w:val="0"/>
        <w:adjustRightInd w:val="0"/>
        <w:spacing w:after="0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l) di possedere, dunque, comprovata specializzazione correlata al contenuto della prestazione;m)</w:t>
      </w:r>
      <w:r>
        <w:rPr>
          <w:rFonts w:ascii="TimesNewRomanPSMT" w:hAnsi="TimesNewRomanPSMT" w:cs="TimesNewRomanPSMT"/>
          <w:sz w:val="24"/>
          <w:szCs w:val="24"/>
        </w:rPr>
        <w:tab/>
        <w:t>di avere visionato tutta la documentazione relativa alla procedura e di accettarne, senza riserve, prescrizioni, oneri e condizioni;n)</w:t>
      </w:r>
      <w:r>
        <w:rPr>
          <w:rFonts w:ascii="TimesNewRomanPSMT" w:hAnsi="TimesNewRomanPSMT" w:cs="TimesNewRomanPSMT"/>
          <w:sz w:val="24"/>
          <w:szCs w:val="24"/>
        </w:rPr>
        <w:tab/>
        <w:t>di possedere tutti i titoli e di avere tutte le esperienze lavorative indicate nel curriculum professionale allegato;o)</w:t>
      </w:r>
      <w:r>
        <w:rPr>
          <w:rFonts w:ascii="TimesNewRomanPSMT" w:hAnsi="TimesNewRomanPSMT" w:cs="TimesNewRomanPSMT"/>
          <w:sz w:val="24"/>
          <w:szCs w:val="24"/>
        </w:rPr>
        <w:tab/>
        <w:t>di rispettare la riservatezza su dati, situazioni o su tutto quanto verrà conosciuto in conseguenza dell’incarico e di impegnarsi a non divulgare dette conoscenze;</w:t>
      </w:r>
    </w:p>
    <w:p w14:paraId="6887966F" w14:textId="77777777" w:rsidR="002901F9" w:rsidRDefault="00092751" w:rsidP="00D912FD">
      <w:pPr>
        <w:widowControl w:val="0"/>
        <w:autoSpaceDE w:val="0"/>
        <w:autoSpaceDN w:val="0"/>
        <w:adjustRightInd w:val="0"/>
        <w:spacing w:after="0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p) di volere ricevere tutte le comunicazioni relative alla procedura al seguente indirizzo o recapito (ove diverso dalla residenza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……………………….</w:t>
      </w:r>
    </w:p>
    <w:p w14:paraId="34A32253" w14:textId="77777777" w:rsidR="002901F9" w:rsidRDefault="00092751" w:rsidP="00D912FD">
      <w:pPr>
        <w:widowControl w:val="0"/>
        <w:autoSpaceDE w:val="0"/>
        <w:autoSpaceDN w:val="0"/>
        <w:adjustRightInd w:val="0"/>
        <w:spacing w:after="0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q) di essere titolare della seguente casella di Posta Elettronica Certificata personale alla quale inviare le comunicazioni inerenti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procedura: _____________________.</w:t>
      </w:r>
    </w:p>
    <w:p w14:paraId="7168A99C" w14:textId="77777777" w:rsidR="002901F9" w:rsidRDefault="002901F9" w:rsidP="00D912FD">
      <w:pPr>
        <w:widowControl w:val="0"/>
        <w:autoSpaceDE w:val="0"/>
        <w:autoSpaceDN w:val="0"/>
        <w:adjustRightInd w:val="0"/>
        <w:spacing w:after="0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573FAF3F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Allega:</w:t>
      </w:r>
    </w:p>
    <w:p w14:paraId="4132DB2E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570F3EA3" w14:textId="77777777" w:rsidR="002901F9" w:rsidRDefault="00092751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breve curriculum professionale, datato e sottoscritto, dichiarando di essere consapevole che, in caso di conferimento, il medesimo verrà pubblicato sul sito dell’INAF;</w:t>
      </w:r>
    </w:p>
    <w:p w14:paraId="7EE2E5A0" w14:textId="77777777" w:rsidR="002901F9" w:rsidRDefault="00092751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fotocopia fronte-retro di valido documento di riconoscimento;</w:t>
      </w:r>
    </w:p>
    <w:p w14:paraId="61903956" w14:textId="77777777" w:rsidR="002901F9" w:rsidRDefault="00092751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autorizzazione preventiva al conferimento dell’incarico da parte dell’amministrazione di appartenenza (nel caso di pubblico dipendente)</w:t>
      </w:r>
    </w:p>
    <w:p w14:paraId="74F48F27" w14:textId="77777777" w:rsidR="002901F9" w:rsidRDefault="00092751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eventuali altri documenti con relativo elenco datato e sottoscritto.</w:t>
      </w:r>
    </w:p>
    <w:p w14:paraId="6524AF1F" w14:textId="77777777" w:rsidR="002901F9" w:rsidRPr="00D912FD" w:rsidRDefault="002901F9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5F1E17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Dichiara, altresì, ai fini e per gli effetti di cui all’art. 1 comma 471 e ss. della Legge n. 147/2013, di ricevere in atto a carico della finanza pubblica i seguenti emolumenti/retribuzioni/trattamenti pensionistici:</w:t>
      </w:r>
    </w:p>
    <w:p w14:paraId="1B122C6D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618"/>
        <w:gridCol w:w="1878"/>
        <w:gridCol w:w="2280"/>
        <w:gridCol w:w="1769"/>
      </w:tblGrid>
      <w:tr w:rsidR="002901F9" w14:paraId="0025791F" w14:textId="77777777">
        <w:tc>
          <w:tcPr>
            <w:tcW w:w="23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3F23CC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Amministrazione pubblica conferente</w:t>
            </w:r>
          </w:p>
          <w:p w14:paraId="484D068D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o Autorità amministrativa indipendente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E0126F7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Incarico</w:t>
            </w:r>
          </w:p>
          <w:p w14:paraId="1D40A01C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(descrizione)</w:t>
            </w:r>
          </w:p>
        </w:tc>
        <w:tc>
          <w:tcPr>
            <w:tcW w:w="1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4B057F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Durata</w:t>
            </w:r>
          </w:p>
          <w:p w14:paraId="001EC33D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dal….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 al ……)</w:t>
            </w:r>
          </w:p>
        </w:tc>
        <w:tc>
          <w:tcPr>
            <w:tcW w:w="2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34B66E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Importo complessivo</w:t>
            </w: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C47676F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Importo annuo</w:t>
            </w:r>
          </w:p>
          <w:p w14:paraId="5A5814DE" w14:textId="77777777" w:rsidR="002901F9" w:rsidRDefault="0009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(soltanto per incarichi pluriennali)</w:t>
            </w:r>
          </w:p>
        </w:tc>
      </w:tr>
      <w:tr w:rsidR="002901F9" w14:paraId="0229EBE8" w14:textId="77777777">
        <w:tblPrEx>
          <w:tblBorders>
            <w:top w:val="none" w:sz="0" w:space="0" w:color="auto"/>
          </w:tblBorders>
        </w:tblPrEx>
        <w:tc>
          <w:tcPr>
            <w:tcW w:w="23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A44007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391501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E77BA9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7FFA5A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FB4478E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901F9" w14:paraId="39979C0F" w14:textId="77777777">
        <w:tblPrEx>
          <w:tblBorders>
            <w:top w:val="none" w:sz="0" w:space="0" w:color="auto"/>
          </w:tblBorders>
        </w:tblPrEx>
        <w:tc>
          <w:tcPr>
            <w:tcW w:w="23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4BC42D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EB1C238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74E751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DAC367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A870A01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901F9" w14:paraId="47CD7287" w14:textId="77777777">
        <w:tblPrEx>
          <w:tblBorders>
            <w:top w:val="none" w:sz="0" w:space="0" w:color="auto"/>
          </w:tblBorders>
        </w:tblPrEx>
        <w:tc>
          <w:tcPr>
            <w:tcW w:w="23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4AC12C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E160AB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4655FC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5DAAE5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C71E0E4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901F9" w14:paraId="01C9136A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3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AF8DDE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E25BE8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ECC074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9FEEA5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92F4E0" w14:textId="77777777" w:rsidR="002901F9" w:rsidRDefault="002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19FA7B6A" w14:textId="77777777" w:rsidR="002901F9" w:rsidRPr="00D912FD" w:rsidRDefault="002901F9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395D43F0" w14:textId="77777777" w:rsidR="002901F9" w:rsidRPr="00D912FD" w:rsidRDefault="0009275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912FD">
        <w:rPr>
          <w:rFonts w:ascii="TimesNewRomanPSMT" w:hAnsi="TimesNewRomanPSMT" w:cs="TimesNewRomanPSMT"/>
          <w:sz w:val="24"/>
          <w:szCs w:val="24"/>
        </w:rPr>
        <w:t>Dichiara, infine, che attualmente ha in corso i seguenti ulteriori contratti o rapporti con i sotto indicati soggetti privati: _______________________</w:t>
      </w:r>
    </w:p>
    <w:p w14:paraId="4A042208" w14:textId="77777777" w:rsidR="002901F9" w:rsidRPr="00D912FD" w:rsidRDefault="002901F9">
      <w:pPr>
        <w:widowControl w:val="0"/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1B9A7090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0EDD0E1F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Inoltre, il/la sottoscritto/a si impegna a comunicare tempestivamente ogni eventuale cambiamento della propria residenza o del recapito indicato nella presente domanda.</w:t>
      </w:r>
    </w:p>
    <w:p w14:paraId="51736B84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53F07FE4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  <w:t xml:space="preserve">Il/la sottoscritto/a esprime il proprio consenso affinché i dati personali forniti nonché il curriculum possano essere trattati, nel rispetto delle disposizioni previste dal </w:t>
      </w:r>
      <w:r>
        <w:rPr>
          <w:rFonts w:ascii="Arial-ItalicMT" w:hAnsi="Arial-ItalicMT" w:cs="Arial-ItalicMT"/>
          <w:i/>
          <w:iCs/>
        </w:rPr>
        <w:t>REGOLAMENTO (UE) 2016/679</w:t>
      </w:r>
      <w:r>
        <w:rPr>
          <w:rFonts w:ascii="TimesNewRomanPSMT" w:hAnsi="TimesNewRomanPSMT" w:cs="TimesNewRomanPSMT"/>
          <w:sz w:val="24"/>
          <w:szCs w:val="24"/>
        </w:rPr>
        <w:t xml:space="preserve"> per gli adempimenti connessi all'espletamento della presente procedura nonché per l’adempimento degli obblighi in materia di “Amministrazione Trasparente” stabiliti dal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n. 33/2013.</w:t>
      </w:r>
    </w:p>
    <w:p w14:paraId="4C673EF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2FE79493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Data, </w:t>
      </w:r>
    </w:p>
    <w:p w14:paraId="623B9521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14:paraId="22D50901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</w:t>
      </w:r>
    </w:p>
    <w:p w14:paraId="61C7220F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F728A3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582D47FB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5C2F4684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CB12A1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53A8A306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078301E3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47EC19BC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47A42AF2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0010641A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0FDCF94A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B543612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58AB1BC9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3755CE14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71CFA9DB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46B4398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0B1003BB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006BD0F0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433B3CE9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529C998D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5CBB928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2F1633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1781FD5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869E29B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31271EF0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44DAB3BB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52DDEE8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BCD392F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B177DD1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3F42882D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766F0A99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CF69123" w14:textId="77777777" w:rsidR="00D912FD" w:rsidRDefault="00D912F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3A2AA170" w14:textId="77777777" w:rsidR="00D912FD" w:rsidRDefault="00D912F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0802899" w14:textId="77777777" w:rsidR="00D912FD" w:rsidRDefault="00D912F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FA22012" w14:textId="77777777" w:rsidR="00D912FD" w:rsidRDefault="00D912F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9B505A4" w14:textId="77777777" w:rsidR="00D912FD" w:rsidRDefault="00D912F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20A639C6" w14:textId="77777777" w:rsidR="00D912FD" w:rsidRDefault="00D912F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7F8A6FF2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7CF5A640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76F7D185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14:paraId="1C2DC74A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 O T A </w:t>
      </w:r>
    </w:p>
    <w:p w14:paraId="234331FC" w14:textId="77777777" w:rsidR="002901F9" w:rsidRDefault="0009275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E4B42">
        <w:rPr>
          <w:rFonts w:ascii="TimesNewRomanPSMT" w:hAnsi="TimesNewRomanPSMT" w:cs="TimesNewRomanPSMT"/>
        </w:rPr>
        <w:t>le misure applicate</w:t>
      </w:r>
      <w:r>
        <w:rPr>
          <w:rFonts w:ascii="TimesNewRomanPSMT" w:hAnsi="TimesNewRomanPSMT" w:cs="TimesNewRomanPSMT"/>
        </w:rPr>
        <w:t xml:space="preserve"> ed i procedimenti penali eventualmente pendenti.</w:t>
      </w:r>
    </w:p>
    <w:p w14:paraId="63E14AB0" w14:textId="77777777" w:rsidR="002901F9" w:rsidRDefault="002901F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14:paraId="54FB4057" w14:textId="77777777" w:rsidR="00E2169D" w:rsidRDefault="00E2169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14:paraId="45E033DB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BoldMT" w:hAnsi="TimesNewRomanPS-BoldMT" w:cs="TimesNewRomanPS-BoldMT"/>
          <w:b/>
          <w:bCs/>
          <w:u w:val="single"/>
        </w:rPr>
        <w:t>ALLEGATO B – Offerta economica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453221C3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 </w:t>
      </w:r>
    </w:p>
    <w:p w14:paraId="2F462170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Il/la sottoscritto/a:</w:t>
      </w:r>
    </w:p>
    <w:p w14:paraId="307D993C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COGNOME………………………………………………………………………….</w:t>
      </w:r>
    </w:p>
    <w:p w14:paraId="5D6C5A94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(per le donne coniugate indicare il cognome da nubile)</w:t>
      </w:r>
    </w:p>
    <w:p w14:paraId="20DBBA0E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NOME……………………………………CODICE FISCALE ………………………….</w:t>
      </w:r>
    </w:p>
    <w:p w14:paraId="287D8035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NATO A…………………………………………</w:t>
      </w:r>
      <w:proofErr w:type="gramStart"/>
      <w:r>
        <w:rPr>
          <w:rFonts w:ascii="TimesNewRomanPSMT" w:hAnsi="TimesNewRomanPSMT" w:cs="TimesNewRomanPSMT"/>
        </w:rPr>
        <w:t>…....</w:t>
      </w:r>
      <w:proofErr w:type="gramEnd"/>
      <w:r>
        <w:rPr>
          <w:rFonts w:ascii="TimesNewRomanPSMT" w:hAnsi="TimesNewRomanPSMT" w:cs="TimesNewRomanPSMT"/>
        </w:rPr>
        <w:t>(PROVINCIA ………….) IL………………SESSO ………</w:t>
      </w:r>
    </w:p>
    <w:p w14:paraId="71AC31EA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per l’espletamento dell’incarico di Esperto Qualificato addetto alla Sorveglianza Fisica della Radioprotezione </w:t>
      </w:r>
      <w:r w:rsidR="001F4A1A">
        <w:rPr>
          <w:rFonts w:ascii="TimesNewRomanPSMT" w:hAnsi="TimesNewRomanPSMT" w:cs="TimesNewRomanPSMT"/>
        </w:rPr>
        <w:t xml:space="preserve">e Sicurezza Laser </w:t>
      </w:r>
      <w:r>
        <w:rPr>
          <w:rFonts w:ascii="TimesNewRomanPSMT" w:hAnsi="TimesNewRomanPSMT" w:cs="TimesNewRomanPSMT"/>
        </w:rPr>
        <w:t>bandito con  Determina n.   , offre il seguente compenso annuo:</w:t>
      </w:r>
    </w:p>
    <w:p w14:paraId="7603D4D7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Euro ………………………………………………………………… (€………………), al </w:t>
      </w:r>
      <w:r w:rsidR="002F5075">
        <w:rPr>
          <w:rFonts w:ascii="TimesNewRomanPSMT" w:hAnsi="TimesNewRomanPSMT" w:cs="TimesNewRomanPSMT"/>
        </w:rPr>
        <w:t>netto</w:t>
      </w:r>
      <w:r>
        <w:rPr>
          <w:rFonts w:ascii="TimesNewRomanPSMT" w:hAnsi="TimesNewRomanPSMT" w:cs="TimesNewRomanPSMT"/>
        </w:rPr>
        <w:t xml:space="preserve"> di tutte le ritenute fiscali e previdenziali.</w:t>
      </w:r>
    </w:p>
    <w:p w14:paraId="0C093F9C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 tre anni, dunque, il compenso offerto ammonta a:</w:t>
      </w:r>
    </w:p>
    <w:p w14:paraId="59D9EEC1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Euro ………………………………………………………………… (€………………), al </w:t>
      </w:r>
      <w:r w:rsidR="002F5075">
        <w:rPr>
          <w:rFonts w:ascii="TimesNewRomanPSMT" w:hAnsi="TimesNewRomanPSMT" w:cs="TimesNewRomanPSMT"/>
        </w:rPr>
        <w:t>netto</w:t>
      </w:r>
      <w:r>
        <w:rPr>
          <w:rFonts w:ascii="TimesNewRomanPSMT" w:hAnsi="TimesNewRomanPSMT" w:cs="TimesNewRomanPSMT"/>
        </w:rPr>
        <w:t xml:space="preserve"> di tutte le  ritenute fiscali e previdenziali.</w:t>
      </w:r>
    </w:p>
    <w:p w14:paraId="18A94CF7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Sul predetto compenso sarà dovuta IVA ai sensi di legge, attualmente pari al       %.</w:t>
      </w:r>
    </w:p>
    <w:p w14:paraId="31FA53F5" w14:textId="77777777" w:rsidR="002901F9" w:rsidRDefault="00092751">
      <w:pPr>
        <w:widowControl w:val="0"/>
        <w:tabs>
          <w:tab w:val="left" w:pos="1134"/>
          <w:tab w:val="left" w:pos="9920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>Il/la  sottoscritto/a dichiara che nel predetto compenso sono</w:t>
      </w:r>
      <w:r>
        <w:rPr>
          <w:rFonts w:ascii="TimesNewRomanPS-BoldMT" w:hAnsi="TimesNewRomanPS-BoldMT" w:cs="TimesNewRomanPS-BoldMT"/>
          <w:b/>
          <w:bCs/>
        </w:rPr>
        <w:t xml:space="preserve"> compresi tutti gli interventi, a prescindere dal numero, che si riterranno necessari per l’espletamento, secondo gli obblighi di Legge, del servizio di Sorveglianza Fisica e nessun onere aggiuntivo o rimborso spese verrà richiesto. </w:t>
      </w:r>
    </w:p>
    <w:p w14:paraId="6B73A8A1" w14:textId="77777777" w:rsidR="002901F9" w:rsidRDefault="00092751">
      <w:pPr>
        <w:widowControl w:val="0"/>
        <w:tabs>
          <w:tab w:val="left" w:pos="1134"/>
          <w:tab w:val="left" w:pos="9920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Il sottoscritto/a si impegna ad effettuare i compiti di cui alla selezione mediante utilizzo di idonea e regolamentare apparecchiatura di proprietà dello stesso, senza oneri aggiuntivi per l’amministrazione conferente l’incarico.</w:t>
      </w:r>
    </w:p>
    <w:p w14:paraId="4F192565" w14:textId="77777777" w:rsidR="002901F9" w:rsidRDefault="002901F9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</w:p>
    <w:p w14:paraId="12BC65BE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Luogo e data………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 xml:space="preserve">. </w:t>
      </w:r>
    </w:p>
    <w:p w14:paraId="6097D987" w14:textId="77777777" w:rsidR="002901F9" w:rsidRDefault="00092751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Il dichiarante</w:t>
      </w:r>
    </w:p>
    <w:p w14:paraId="3C80F007" w14:textId="77777777" w:rsidR="00092751" w:rsidRDefault="00092751">
      <w:pPr>
        <w:widowControl w:val="0"/>
        <w:autoSpaceDE w:val="0"/>
        <w:autoSpaceDN w:val="0"/>
        <w:adjustRightInd w:val="0"/>
        <w:spacing w:after="0" w:line="240" w:lineRule="auto"/>
        <w:ind w:left="2832" w:right="-6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………………………….</w:t>
      </w:r>
    </w:p>
    <w:sectPr w:rsidR="00092751" w:rsidSect="002901F9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3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303"/>
    <w:rsid w:val="00033BCC"/>
    <w:rsid w:val="00092751"/>
    <w:rsid w:val="001F4A1A"/>
    <w:rsid w:val="00207303"/>
    <w:rsid w:val="00222DA5"/>
    <w:rsid w:val="002901F9"/>
    <w:rsid w:val="002F0ED1"/>
    <w:rsid w:val="002F5075"/>
    <w:rsid w:val="004F1834"/>
    <w:rsid w:val="005107E6"/>
    <w:rsid w:val="00566BD1"/>
    <w:rsid w:val="006C2756"/>
    <w:rsid w:val="00A8010A"/>
    <w:rsid w:val="00AE2116"/>
    <w:rsid w:val="00CE4B42"/>
    <w:rsid w:val="00D912FD"/>
    <w:rsid w:val="00E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F45B"/>
  <w15:docId w15:val="{2BE48AA2-281F-8249-AF4D-75E5BB9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1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1123</Words>
  <Characters>6801</Characters>
  <Application>Microsoft Office Word</Application>
  <DocSecurity>0</DocSecurity>
  <Lines>123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Microsoft Office User</cp:lastModifiedBy>
  <cp:revision>4</cp:revision>
  <dcterms:created xsi:type="dcterms:W3CDTF">2021-04-07T11:22:00Z</dcterms:created>
  <dcterms:modified xsi:type="dcterms:W3CDTF">2021-04-07T14:17:00Z</dcterms:modified>
</cp:coreProperties>
</file>